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31" w:rsidRDefault="00567731" w:rsidP="00225437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567731" w:rsidTr="00E27B7B">
        <w:tc>
          <w:tcPr>
            <w:tcW w:w="3652" w:type="dxa"/>
          </w:tcPr>
          <w:p w:rsidR="00567731" w:rsidRDefault="00567731" w:rsidP="00E27B7B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UỶ BAN NHÂN DÂN</w:t>
            </w:r>
          </w:p>
        </w:tc>
        <w:tc>
          <w:tcPr>
            <w:tcW w:w="5812" w:type="dxa"/>
          </w:tcPr>
          <w:p w:rsidR="00567731" w:rsidRDefault="00567731" w:rsidP="00E27B7B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567731" w:rsidTr="00E27B7B">
        <w:tc>
          <w:tcPr>
            <w:tcW w:w="3652" w:type="dxa"/>
          </w:tcPr>
          <w:p w:rsidR="00567731" w:rsidRDefault="00567731" w:rsidP="00E27B7B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PHƯỜNG NAM HỒNG</w:t>
            </w:r>
          </w:p>
        </w:tc>
        <w:tc>
          <w:tcPr>
            <w:tcW w:w="5812" w:type="dxa"/>
          </w:tcPr>
          <w:p w:rsidR="00567731" w:rsidRDefault="00567731" w:rsidP="00E27B7B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</w:tc>
      </w:tr>
    </w:tbl>
    <w:p w:rsidR="00567731" w:rsidRPr="00432667" w:rsidRDefault="00567731" w:rsidP="00567731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D51797E" wp14:editId="29AE9185">
                <wp:simplePos x="0" y="0"/>
                <wp:positionH relativeFrom="column">
                  <wp:posOffset>539115</wp:posOffset>
                </wp:positionH>
                <wp:positionV relativeFrom="paragraph">
                  <wp:posOffset>-4446</wp:posOffset>
                </wp:positionV>
                <wp:extent cx="97155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2.45pt;margin-top:-.35pt;width:7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VGIwIAAEk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115E61" wp14:editId="1A5E7885">
                <wp:simplePos x="0" y="0"/>
                <wp:positionH relativeFrom="column">
                  <wp:posOffset>3145790</wp:posOffset>
                </wp:positionH>
                <wp:positionV relativeFrom="paragraph">
                  <wp:posOffset>-4446</wp:posOffset>
                </wp:positionV>
                <wp:extent cx="19380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-.35pt" to="40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N/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l0yKdQAv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"/>
            </w:pict>
          </mc:Fallback>
        </mc:AlternateContent>
      </w:r>
    </w:p>
    <w:p w:rsidR="00567731" w:rsidRPr="00337F40" w:rsidRDefault="00567731" w:rsidP="00567731">
      <w:pPr>
        <w:jc w:val="center"/>
        <w:rPr>
          <w:rFonts w:ascii="Times New Roman" w:hAnsi="Times New Roman"/>
          <w:b/>
        </w:rPr>
      </w:pPr>
    </w:p>
    <w:p w:rsidR="00567731" w:rsidRPr="00337F40" w:rsidRDefault="00567731" w:rsidP="00567731">
      <w:pPr>
        <w:jc w:val="center"/>
        <w:rPr>
          <w:rFonts w:ascii="Times New Roman" w:hAnsi="Times New Roman"/>
          <w:b/>
        </w:rPr>
      </w:pPr>
      <w:r w:rsidRPr="00337F40">
        <w:rPr>
          <w:rFonts w:ascii="Times New Roman" w:hAnsi="Times New Roman"/>
          <w:b/>
        </w:rPr>
        <w:t>BIÊN BẢN HỌP</w:t>
      </w:r>
    </w:p>
    <w:p w:rsidR="00567731" w:rsidRPr="00337F40" w:rsidRDefault="00300C02" w:rsidP="005677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</w:t>
      </w:r>
      <w:r w:rsidR="00567731" w:rsidRPr="00337F40">
        <w:rPr>
          <w:rFonts w:ascii="Times New Roman" w:hAnsi="Times New Roman"/>
          <w:b/>
        </w:rPr>
        <w:t xml:space="preserve">Công khai và niêm yết công khai </w:t>
      </w:r>
      <w:r w:rsidR="00567731">
        <w:rPr>
          <w:rFonts w:ascii="Times New Roman" w:hAnsi="Times New Roman"/>
          <w:b/>
        </w:rPr>
        <w:t>quyết toán thu, chi</w:t>
      </w:r>
      <w:r w:rsidR="00567731" w:rsidRPr="00337F40">
        <w:rPr>
          <w:rFonts w:ascii="Times New Roman" w:hAnsi="Times New Roman"/>
          <w:b/>
        </w:rPr>
        <w:t xml:space="preserve"> ngân sách năm 20</w:t>
      </w:r>
      <w:r w:rsidR="00567731">
        <w:rPr>
          <w:rFonts w:ascii="Times New Roman" w:hAnsi="Times New Roman"/>
          <w:b/>
        </w:rPr>
        <w:t>19; ước thực hiện thu, chi ngân sách 6 tháng đầu năm 2020</w:t>
      </w:r>
    </w:p>
    <w:p w:rsidR="00567731" w:rsidRPr="00337F40" w:rsidRDefault="00567731" w:rsidP="005677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5425285" wp14:editId="4C6487BD">
                <wp:simplePos x="0" y="0"/>
                <wp:positionH relativeFrom="column">
                  <wp:posOffset>2072640</wp:posOffset>
                </wp:positionH>
                <wp:positionV relativeFrom="paragraph">
                  <wp:posOffset>-1271</wp:posOffset>
                </wp:positionV>
                <wp:extent cx="1724025" cy="0"/>
                <wp:effectExtent l="0" t="0" r="95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3.2pt;margin-top:-.1pt;width:13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hIw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"/>
            </w:pict>
          </mc:Fallback>
        </mc:AlternateContent>
      </w:r>
    </w:p>
    <w:p w:rsidR="00567731" w:rsidRPr="00337F40" w:rsidRDefault="00567731" w:rsidP="00567731">
      <w:pPr>
        <w:spacing w:before="120" w:after="12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Căn cứ Thông tư số 343/2016/TT-BTC ngày 30/12/2016 của Bộ Tài chính Hướng dẫn thực hiện công khai ngân sách nhà nước đối với các cấp ngân sách;</w:t>
      </w:r>
    </w:p>
    <w:p w:rsidR="00567731" w:rsidRDefault="00567731" w:rsidP="00567731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337F40">
        <w:rPr>
          <w:rFonts w:ascii="Times New Roman" w:hAnsi="Times New Roman"/>
          <w:lang w:val="nl-NL"/>
        </w:rPr>
        <w:t xml:space="preserve">Căn cứ vào Nghị quyết Số </w:t>
      </w:r>
      <w:r>
        <w:rPr>
          <w:rFonts w:ascii="Times New Roman" w:hAnsi="Times New Roman"/>
          <w:lang w:val="nl-NL"/>
        </w:rPr>
        <w:t>23</w:t>
      </w:r>
      <w:r w:rsidRPr="00337F40">
        <w:rPr>
          <w:rFonts w:ascii="Times New Roman" w:hAnsi="Times New Roman"/>
          <w:lang w:val="nl-NL"/>
        </w:rPr>
        <w:t>/NQ - HĐND ngày 0</w:t>
      </w:r>
      <w:r>
        <w:rPr>
          <w:rFonts w:ascii="Times New Roman" w:hAnsi="Times New Roman"/>
          <w:lang w:val="nl-NL"/>
        </w:rPr>
        <w:t>3</w:t>
      </w:r>
      <w:r w:rsidRPr="00337F40">
        <w:rPr>
          <w:rFonts w:ascii="Times New Roman" w:hAnsi="Times New Roman"/>
          <w:lang w:val="nl-NL"/>
        </w:rPr>
        <w:t>/01/20</w:t>
      </w:r>
      <w:r>
        <w:rPr>
          <w:rFonts w:ascii="Times New Roman" w:hAnsi="Times New Roman"/>
          <w:lang w:val="nl-NL"/>
        </w:rPr>
        <w:t>19</w:t>
      </w:r>
      <w:r w:rsidRPr="00337F40">
        <w:rPr>
          <w:rFonts w:ascii="Times New Roman" w:hAnsi="Times New Roman"/>
          <w:lang w:val="nl-NL"/>
        </w:rPr>
        <w:t xml:space="preserve"> của HĐND phường về việc phân bổ dự toán thu, chi ngân sách năm 20</w:t>
      </w:r>
      <w:r>
        <w:rPr>
          <w:rFonts w:ascii="Times New Roman" w:hAnsi="Times New Roman"/>
          <w:lang w:val="nl-NL"/>
        </w:rPr>
        <w:t>19</w:t>
      </w:r>
      <w:r w:rsidRPr="00337F40">
        <w:rPr>
          <w:rFonts w:ascii="Times New Roman" w:hAnsi="Times New Roman"/>
          <w:lang w:val="nl-NL"/>
        </w:rPr>
        <w:t>;</w:t>
      </w:r>
    </w:p>
    <w:p w:rsidR="000D27BA" w:rsidRPr="00337F40" w:rsidRDefault="000D27BA" w:rsidP="00567731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337F40">
        <w:rPr>
          <w:rFonts w:ascii="Times New Roman" w:hAnsi="Times New Roman"/>
          <w:lang w:val="nl-NL"/>
        </w:rPr>
        <w:t>Căn cứ vào Nghị quyết Số 29/NQ - HĐND ngày 02/01/2020 của HĐND phường về việc phân bổ dự toán thu, chi ngân sách năm 2020;</w:t>
      </w:r>
    </w:p>
    <w:p w:rsidR="00567731" w:rsidRPr="00337F40" w:rsidRDefault="00567731" w:rsidP="00567731">
      <w:pPr>
        <w:spacing w:before="120" w:after="12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Hôm nay vào lúc 14 giờ 30 phút ngày </w:t>
      </w:r>
      <w:r>
        <w:rPr>
          <w:rFonts w:ascii="Times New Roman" w:hAnsi="Times New Roman"/>
        </w:rPr>
        <w:t>04</w:t>
      </w:r>
      <w:r w:rsidRPr="00337F40">
        <w:rPr>
          <w:rFonts w:ascii="Times New Roman" w:hAnsi="Times New Roman"/>
        </w:rPr>
        <w:t xml:space="preserve"> tháng </w:t>
      </w:r>
      <w:r>
        <w:rPr>
          <w:rFonts w:ascii="Times New Roman" w:hAnsi="Times New Roman"/>
        </w:rPr>
        <w:t>8</w:t>
      </w:r>
      <w:r w:rsidRPr="00337F40">
        <w:rPr>
          <w:rFonts w:ascii="Times New Roman" w:hAnsi="Times New Roman"/>
        </w:rPr>
        <w:t xml:space="preserve"> năm 2020 tại trụ sở UBND phường Nam Hồng.</w:t>
      </w:r>
    </w:p>
    <w:p w:rsidR="00567731" w:rsidRPr="00337F40" w:rsidRDefault="00567731" w:rsidP="00567731">
      <w:pPr>
        <w:tabs>
          <w:tab w:val="left" w:pos="3630"/>
        </w:tabs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Thành phần tham dự:</w:t>
      </w:r>
      <w:r w:rsidRPr="00337F40">
        <w:rPr>
          <w:rFonts w:ascii="Times New Roman" w:hAnsi="Times New Roman"/>
        </w:rPr>
        <w:tab/>
      </w:r>
    </w:p>
    <w:p w:rsidR="00567731" w:rsidRPr="00337F40" w:rsidRDefault="00567731" w:rsidP="005677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Chủ trì:  Đ/c </w:t>
      </w:r>
      <w:r>
        <w:rPr>
          <w:rFonts w:ascii="Times New Roman" w:hAnsi="Times New Roman"/>
        </w:rPr>
        <w:t>Trần Quốc Chế</w:t>
      </w:r>
      <w:r w:rsidRPr="00337F40">
        <w:rPr>
          <w:rFonts w:ascii="Times New Roman" w:hAnsi="Times New Roman"/>
        </w:rPr>
        <w:t xml:space="preserve"> -  Chủ tịch UBND phường</w:t>
      </w:r>
    </w:p>
    <w:p w:rsidR="00567731" w:rsidRPr="00337F40" w:rsidRDefault="00567731" w:rsidP="005677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Thư ký:  Đ/c Trần Thị Quyên - CC Tài chính - Kế toán </w:t>
      </w:r>
    </w:p>
    <w:p w:rsidR="00567731" w:rsidRPr="00337F40" w:rsidRDefault="00567731" w:rsidP="005677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 w:cs="Arial"/>
        </w:rPr>
        <w:t>Đ</w:t>
      </w:r>
      <w:r w:rsidRPr="00337F40">
        <w:rPr>
          <w:rFonts w:ascii="Times New Roman" w:hAnsi="Times New Roman" w:cs=".VnTime"/>
        </w:rPr>
        <w:t xml:space="preserve">/c </w:t>
      </w:r>
      <w:r w:rsidRPr="00337F40">
        <w:rPr>
          <w:rFonts w:ascii="Times New Roman" w:hAnsi="Times New Roman"/>
        </w:rPr>
        <w:t xml:space="preserve">Bùi Thị Lệ Thùy - </w:t>
      </w:r>
      <w:r>
        <w:rPr>
          <w:rFonts w:ascii="Times New Roman" w:hAnsi="Times New Roman"/>
        </w:rPr>
        <w:t xml:space="preserve"> </w:t>
      </w:r>
      <w:r w:rsidRPr="00337F40">
        <w:rPr>
          <w:rFonts w:ascii="Times New Roman" w:hAnsi="Times New Roman"/>
        </w:rPr>
        <w:t>CC Tài chính - Kế toán.</w:t>
      </w:r>
    </w:p>
    <w:p w:rsidR="00567731" w:rsidRPr="00337F40" w:rsidRDefault="00567731" w:rsidP="005677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Đ/c </w:t>
      </w:r>
      <w:r>
        <w:rPr>
          <w:rFonts w:ascii="Times New Roman" w:hAnsi="Times New Roman"/>
        </w:rPr>
        <w:t>Trần Thị Lệ Hằng</w:t>
      </w:r>
      <w:r w:rsidRPr="00337F40">
        <w:rPr>
          <w:rFonts w:ascii="Times New Roman" w:hAnsi="Times New Roman"/>
        </w:rPr>
        <w:t xml:space="preserve"> - Chủ tịch UBMTTQ</w:t>
      </w:r>
    </w:p>
    <w:p w:rsidR="00567731" w:rsidRPr="00337F40" w:rsidRDefault="00567731" w:rsidP="0056773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Đ/c </w:t>
      </w:r>
      <w:r>
        <w:rPr>
          <w:rFonts w:ascii="Times New Roman" w:hAnsi="Times New Roman"/>
        </w:rPr>
        <w:t>Hà Thị Thu Thủy</w:t>
      </w:r>
      <w:r w:rsidRPr="00337F40">
        <w:rPr>
          <w:rFonts w:ascii="Times New Roman" w:hAnsi="Times New Roman"/>
        </w:rPr>
        <w:t xml:space="preserve"> - Phó chủ tịch HĐND</w:t>
      </w:r>
    </w:p>
    <w:p w:rsidR="00567731" w:rsidRPr="00337F40" w:rsidRDefault="00567731" w:rsidP="00567731">
      <w:pPr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6.  Đ/c Đặng Xuân Thịnh - Trưởng ban thanh tra nhân dân</w:t>
      </w:r>
    </w:p>
    <w:p w:rsidR="00567731" w:rsidRPr="00337F40" w:rsidRDefault="00567731" w:rsidP="00567731">
      <w:pPr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7.  Đ/c Nguyễn Thị Kim Soa - CC Tư pháp – hộ tịch</w:t>
      </w:r>
    </w:p>
    <w:p w:rsidR="00567731" w:rsidRPr="00337F40" w:rsidRDefault="00567731" w:rsidP="0056773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37F40">
        <w:rPr>
          <w:rFonts w:ascii="Times New Roman" w:hAnsi="Times New Roman"/>
        </w:rPr>
        <w:t>.  Đ/c Trần Thị Thu Huyền - CC văn phòng – Thống kê.</w:t>
      </w:r>
    </w:p>
    <w:p w:rsidR="00567731" w:rsidRPr="00337F40" w:rsidRDefault="00567731" w:rsidP="00567731">
      <w:pPr>
        <w:ind w:firstLine="720"/>
        <w:jc w:val="both"/>
        <w:rPr>
          <w:rFonts w:ascii="Times New Roman" w:hAnsi="Times New Roman"/>
        </w:rPr>
      </w:pPr>
    </w:p>
    <w:p w:rsidR="00567731" w:rsidRPr="00337F40" w:rsidRDefault="00567731" w:rsidP="00567731">
      <w:pPr>
        <w:jc w:val="center"/>
        <w:rPr>
          <w:rFonts w:ascii="Times New Roman" w:hAnsi="Times New Roman"/>
        </w:rPr>
      </w:pPr>
      <w:r w:rsidRPr="00337F40">
        <w:rPr>
          <w:rFonts w:ascii="Times New Roman" w:hAnsi="Times New Roman"/>
          <w:b/>
        </w:rPr>
        <w:t>NỘI DUNG:</w:t>
      </w:r>
    </w:p>
    <w:p w:rsidR="00567731" w:rsidRPr="00337F40" w:rsidRDefault="00567731" w:rsidP="00567731">
      <w:pPr>
        <w:jc w:val="both"/>
        <w:rPr>
          <w:rFonts w:ascii="Times New Roman" w:hAnsi="Times New Roman"/>
        </w:rPr>
      </w:pPr>
    </w:p>
    <w:p w:rsidR="00567731" w:rsidRPr="00337F40" w:rsidRDefault="00567731" w:rsidP="00567731">
      <w:pPr>
        <w:spacing w:before="120" w:after="12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 xml:space="preserve">Tiến hành công khai và niêm yết công khai </w:t>
      </w:r>
      <w:r>
        <w:rPr>
          <w:rFonts w:ascii="Times New Roman" w:hAnsi="Times New Roman"/>
        </w:rPr>
        <w:t xml:space="preserve">quyết </w:t>
      </w:r>
      <w:r w:rsidRPr="00337F40">
        <w:rPr>
          <w:rFonts w:ascii="Times New Roman" w:hAnsi="Times New Roman"/>
        </w:rPr>
        <w:t>toán thu, chi ngân sách năm 20</w:t>
      </w:r>
      <w:r>
        <w:rPr>
          <w:rFonts w:ascii="Times New Roman" w:hAnsi="Times New Roman"/>
        </w:rPr>
        <w:t>19</w:t>
      </w:r>
      <w:r w:rsidR="000D27BA">
        <w:rPr>
          <w:rFonts w:ascii="Times New Roman" w:hAnsi="Times New Roman"/>
        </w:rPr>
        <w:t xml:space="preserve">; </w:t>
      </w:r>
      <w:r w:rsidRPr="00337F40">
        <w:rPr>
          <w:rFonts w:ascii="Times New Roman" w:hAnsi="Times New Roman"/>
        </w:rPr>
        <w:t xml:space="preserve"> </w:t>
      </w:r>
      <w:r w:rsidR="000D27BA" w:rsidRPr="000D27BA">
        <w:rPr>
          <w:rFonts w:ascii="Times New Roman" w:hAnsi="Times New Roman"/>
        </w:rPr>
        <w:t>Ước thực hiện thu, chi ngân sách 6 tháng đầu năm 2020</w:t>
      </w:r>
      <w:r w:rsidR="000D27BA">
        <w:rPr>
          <w:rFonts w:ascii="Times New Roman" w:hAnsi="Times New Roman"/>
        </w:rPr>
        <w:t xml:space="preserve"> </w:t>
      </w:r>
      <w:r w:rsidRPr="00337F40">
        <w:rPr>
          <w:rFonts w:ascii="Times New Roman" w:hAnsi="Times New Roman"/>
        </w:rPr>
        <w:t>của UBND phường Nam Hồng.</w:t>
      </w:r>
    </w:p>
    <w:p w:rsidR="00567731" w:rsidRPr="000D27BA" w:rsidRDefault="00567731" w:rsidP="00567731">
      <w:pPr>
        <w:spacing w:before="120" w:after="120"/>
        <w:ind w:firstLine="720"/>
        <w:jc w:val="both"/>
        <w:rPr>
          <w:rFonts w:ascii="Times New Roman" w:hAnsi="Times New Roman"/>
          <w:i/>
        </w:rPr>
      </w:pPr>
      <w:r w:rsidRPr="00337F40">
        <w:rPr>
          <w:rFonts w:ascii="Times New Roman" w:hAnsi="Times New Roman"/>
        </w:rPr>
        <w:t xml:space="preserve">Công khai và niêm yết công khai </w:t>
      </w:r>
      <w:r>
        <w:rPr>
          <w:rFonts w:ascii="Times New Roman" w:hAnsi="Times New Roman"/>
        </w:rPr>
        <w:t>quyết toán</w:t>
      </w:r>
      <w:r w:rsidRPr="00337F40">
        <w:rPr>
          <w:rFonts w:ascii="Times New Roman" w:hAnsi="Times New Roman"/>
        </w:rPr>
        <w:t xml:space="preserve"> thu, chi ngân sách năm 20</w:t>
      </w:r>
      <w:r w:rsidR="000D27BA">
        <w:rPr>
          <w:rFonts w:ascii="Times New Roman" w:hAnsi="Times New Roman"/>
        </w:rPr>
        <w:t xml:space="preserve">19; </w:t>
      </w:r>
      <w:r w:rsidR="000D27BA" w:rsidRPr="000D27BA">
        <w:rPr>
          <w:rFonts w:ascii="Times New Roman" w:hAnsi="Times New Roman"/>
        </w:rPr>
        <w:t>Ước thực hiện thu, chi ngân sách 6 tháng đầu năm 2020</w:t>
      </w:r>
      <w:r w:rsidR="000D27BA">
        <w:rPr>
          <w:rFonts w:ascii="Times New Roman" w:hAnsi="Times New Roman"/>
        </w:rPr>
        <w:t xml:space="preserve"> </w:t>
      </w:r>
      <w:r w:rsidR="000D27BA" w:rsidRPr="00337F40">
        <w:rPr>
          <w:rFonts w:ascii="Times New Roman" w:hAnsi="Times New Roman"/>
        </w:rPr>
        <w:t>của UBND phường Nam Hồng</w:t>
      </w:r>
      <w:r w:rsidR="000D27BA">
        <w:rPr>
          <w:rFonts w:ascii="Times New Roman" w:hAnsi="Times New Roman"/>
        </w:rPr>
        <w:t xml:space="preserve"> </w:t>
      </w:r>
      <w:r w:rsidR="000D27BA" w:rsidRPr="000D27BA">
        <w:rPr>
          <w:rFonts w:ascii="Times New Roman" w:hAnsi="Times New Roman"/>
          <w:i/>
        </w:rPr>
        <w:t>(Có các phụ biểu kèm theo)</w:t>
      </w:r>
    </w:p>
    <w:p w:rsidR="00567731" w:rsidRPr="00337F40" w:rsidRDefault="00567731" w:rsidP="00567731">
      <w:pPr>
        <w:spacing w:before="120" w:after="12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Địa điểm niêm yết: Trụ sở UBND phường Nam Hồng, nhà văn hóa 8 tổ dân phố.</w:t>
      </w:r>
    </w:p>
    <w:p w:rsidR="00567731" w:rsidRPr="00337F40" w:rsidRDefault="00567731" w:rsidP="00567731">
      <w:pPr>
        <w:spacing w:before="120" w:after="12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lastRenderedPageBreak/>
        <w:t xml:space="preserve">Thời gian niêm yết: Kể từ 07 giờ </w:t>
      </w:r>
      <w:r w:rsidR="000D27BA">
        <w:rPr>
          <w:rFonts w:ascii="Times New Roman" w:hAnsi="Times New Roman"/>
        </w:rPr>
        <w:t>30</w:t>
      </w:r>
      <w:r w:rsidRPr="00337F40">
        <w:rPr>
          <w:rFonts w:ascii="Times New Roman" w:hAnsi="Times New Roman"/>
        </w:rPr>
        <w:t xml:space="preserve"> phút</w:t>
      </w:r>
      <w:r w:rsidR="000D27BA">
        <w:rPr>
          <w:rFonts w:ascii="Times New Roman" w:hAnsi="Times New Roman"/>
        </w:rPr>
        <w:t>,</w:t>
      </w:r>
      <w:r w:rsidRPr="00337F40">
        <w:rPr>
          <w:rFonts w:ascii="Times New Roman" w:hAnsi="Times New Roman"/>
        </w:rPr>
        <w:t xml:space="preserve"> ngày </w:t>
      </w:r>
      <w:r w:rsidR="000D27BA">
        <w:rPr>
          <w:rFonts w:ascii="Times New Roman" w:hAnsi="Times New Roman"/>
        </w:rPr>
        <w:t>04</w:t>
      </w:r>
      <w:r w:rsidRPr="00337F40">
        <w:rPr>
          <w:rFonts w:ascii="Times New Roman" w:hAnsi="Times New Roman"/>
        </w:rPr>
        <w:t xml:space="preserve"> tháng </w:t>
      </w:r>
      <w:r w:rsidR="000D27BA">
        <w:rPr>
          <w:rFonts w:ascii="Times New Roman" w:hAnsi="Times New Roman"/>
        </w:rPr>
        <w:t>8</w:t>
      </w:r>
      <w:r w:rsidRPr="00337F40">
        <w:rPr>
          <w:rFonts w:ascii="Times New Roman" w:hAnsi="Times New Roman"/>
        </w:rPr>
        <w:t xml:space="preserve"> năm 2020 đến ngày </w:t>
      </w:r>
      <w:r w:rsidR="000D27BA">
        <w:rPr>
          <w:rFonts w:ascii="Times New Roman" w:hAnsi="Times New Roman"/>
        </w:rPr>
        <w:t>04</w:t>
      </w:r>
      <w:r w:rsidRPr="00337F40">
        <w:rPr>
          <w:rFonts w:ascii="Times New Roman" w:hAnsi="Times New Roman"/>
        </w:rPr>
        <w:t xml:space="preserve"> tháng </w:t>
      </w:r>
      <w:r w:rsidR="000D27BA">
        <w:rPr>
          <w:rFonts w:ascii="Times New Roman" w:hAnsi="Times New Roman"/>
        </w:rPr>
        <w:t>9</w:t>
      </w:r>
      <w:r w:rsidRPr="00337F40">
        <w:rPr>
          <w:rFonts w:ascii="Times New Roman" w:hAnsi="Times New Roman"/>
        </w:rPr>
        <w:t xml:space="preserve"> năm 2020.</w:t>
      </w:r>
    </w:p>
    <w:p w:rsidR="00567731" w:rsidRPr="00337F40" w:rsidRDefault="00567731" w:rsidP="00567731">
      <w:pPr>
        <w:spacing w:before="120" w:after="120"/>
        <w:ind w:firstLine="720"/>
        <w:jc w:val="both"/>
        <w:rPr>
          <w:rFonts w:ascii="Times New Roman" w:hAnsi="Times New Roman"/>
        </w:rPr>
      </w:pPr>
      <w:r w:rsidRPr="00337F40">
        <w:rPr>
          <w:rFonts w:ascii="Times New Roman" w:hAnsi="Times New Roman"/>
        </w:rPr>
        <w:t>Biên bản kết thúc lúc  17 giờ 00 phút cùng ngày với sự nhất trí 100% của các đồng chí thạm dự cuộc họp.</w:t>
      </w:r>
    </w:p>
    <w:p w:rsidR="00567731" w:rsidRPr="00337F40" w:rsidRDefault="00567731" w:rsidP="00567731">
      <w:pPr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7731" w:rsidRPr="00337F40" w:rsidTr="000D27BA">
        <w:trPr>
          <w:trHeight w:val="2159"/>
        </w:trPr>
        <w:tc>
          <w:tcPr>
            <w:tcW w:w="4785" w:type="dxa"/>
          </w:tcPr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</w:p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  <w:r w:rsidRPr="00337F40">
              <w:rPr>
                <w:rFonts w:ascii="Times New Roman" w:hAnsi="Times New Roman"/>
                <w:b/>
              </w:rPr>
              <w:t>THƯ KÝ</w:t>
            </w:r>
          </w:p>
          <w:p w:rsidR="00567731" w:rsidRPr="00337F40" w:rsidRDefault="00567731" w:rsidP="00E27B7B">
            <w:pPr>
              <w:rPr>
                <w:rFonts w:ascii="Times New Roman" w:hAnsi="Times New Roman"/>
                <w:b/>
              </w:rPr>
            </w:pPr>
          </w:p>
          <w:p w:rsidR="00567731" w:rsidRPr="00337F40" w:rsidRDefault="00567731" w:rsidP="00E27B7B">
            <w:pPr>
              <w:rPr>
                <w:rFonts w:ascii="Times New Roman" w:hAnsi="Times New Roman"/>
                <w:b/>
              </w:rPr>
            </w:pPr>
          </w:p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</w:p>
          <w:p w:rsidR="00567731" w:rsidRPr="00337F40" w:rsidRDefault="00567731" w:rsidP="00E27B7B">
            <w:pPr>
              <w:jc w:val="center"/>
              <w:rPr>
                <w:rFonts w:ascii="Times New Roman" w:hAnsi="Times New Roman"/>
              </w:rPr>
            </w:pPr>
            <w:r w:rsidRPr="00337F40">
              <w:rPr>
                <w:rFonts w:ascii="Times New Roman" w:hAnsi="Times New Roman"/>
                <w:b/>
              </w:rPr>
              <w:t>Trần Thị Quyên</w:t>
            </w:r>
          </w:p>
        </w:tc>
        <w:tc>
          <w:tcPr>
            <w:tcW w:w="4786" w:type="dxa"/>
          </w:tcPr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  <w:r w:rsidRPr="00337F40">
              <w:rPr>
                <w:rFonts w:ascii="Times New Roman" w:hAnsi="Times New Roman"/>
                <w:b/>
              </w:rPr>
              <w:t>TM. ỦY BAN NHÂN DÂN</w:t>
            </w:r>
          </w:p>
          <w:p w:rsidR="00567731" w:rsidRPr="00337F40" w:rsidRDefault="00567731" w:rsidP="00E27B7B">
            <w:pPr>
              <w:tabs>
                <w:tab w:val="center" w:pos="2285"/>
                <w:tab w:val="left" w:pos="3465"/>
              </w:tabs>
              <w:rPr>
                <w:rFonts w:ascii="Times New Roman" w:hAnsi="Times New Roman"/>
                <w:b/>
              </w:rPr>
            </w:pPr>
            <w:r w:rsidRPr="00337F40">
              <w:rPr>
                <w:rFonts w:ascii="Times New Roman" w:hAnsi="Times New Roman"/>
                <w:b/>
              </w:rPr>
              <w:tab/>
              <w:t>CHỦ TỊCH</w:t>
            </w:r>
            <w:r w:rsidRPr="00337F40">
              <w:rPr>
                <w:rFonts w:ascii="Times New Roman" w:hAnsi="Times New Roman"/>
                <w:b/>
              </w:rPr>
              <w:tab/>
            </w:r>
          </w:p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</w:p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</w:p>
          <w:p w:rsidR="00567731" w:rsidRPr="00337F40" w:rsidRDefault="00567731" w:rsidP="00E27B7B">
            <w:pPr>
              <w:jc w:val="center"/>
              <w:rPr>
                <w:rFonts w:ascii="Times New Roman" w:hAnsi="Times New Roman"/>
                <w:b/>
              </w:rPr>
            </w:pPr>
          </w:p>
          <w:p w:rsidR="00567731" w:rsidRPr="00337F40" w:rsidRDefault="000D27BA" w:rsidP="00E27B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Trần Quốc Chế</w:t>
            </w:r>
          </w:p>
        </w:tc>
      </w:tr>
    </w:tbl>
    <w:p w:rsidR="00567731" w:rsidRDefault="00567731" w:rsidP="00567731"/>
    <w:p w:rsidR="00567731" w:rsidRPr="00225437" w:rsidRDefault="00567731" w:rsidP="00567731"/>
    <w:p w:rsidR="00567731" w:rsidRDefault="00567731" w:rsidP="00225437"/>
    <w:p w:rsidR="00567731" w:rsidRDefault="00567731" w:rsidP="00225437"/>
    <w:p w:rsidR="00567731" w:rsidRPr="00225437" w:rsidRDefault="00567731" w:rsidP="00225437"/>
    <w:sectPr w:rsidR="00567731" w:rsidRPr="00225437" w:rsidSect="00C73FA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97E"/>
    <w:multiLevelType w:val="hybridMultilevel"/>
    <w:tmpl w:val="CF80145E"/>
    <w:lvl w:ilvl="0" w:tplc="D092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C72E6"/>
    <w:multiLevelType w:val="hybridMultilevel"/>
    <w:tmpl w:val="AE3E05F6"/>
    <w:lvl w:ilvl="0" w:tplc="684A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37"/>
    <w:rsid w:val="000462D7"/>
    <w:rsid w:val="0005511C"/>
    <w:rsid w:val="000D27BA"/>
    <w:rsid w:val="00225437"/>
    <w:rsid w:val="00300C02"/>
    <w:rsid w:val="00337F40"/>
    <w:rsid w:val="00345D90"/>
    <w:rsid w:val="003A73AA"/>
    <w:rsid w:val="004C130D"/>
    <w:rsid w:val="0053483D"/>
    <w:rsid w:val="00567731"/>
    <w:rsid w:val="0057510E"/>
    <w:rsid w:val="005A1A55"/>
    <w:rsid w:val="005C0FAB"/>
    <w:rsid w:val="006020D8"/>
    <w:rsid w:val="007A6B48"/>
    <w:rsid w:val="00AC0198"/>
    <w:rsid w:val="00BC7D6A"/>
    <w:rsid w:val="00C73663"/>
    <w:rsid w:val="00C73FA8"/>
    <w:rsid w:val="00CE45E2"/>
    <w:rsid w:val="00E95A28"/>
    <w:rsid w:val="00EC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8DDA9-979B-45AE-A486-EEBFDD9EB6EE}"/>
</file>

<file path=customXml/itemProps2.xml><?xml version="1.0" encoding="utf-8"?>
<ds:datastoreItem xmlns:ds="http://schemas.openxmlformats.org/officeDocument/2006/customXml" ds:itemID="{6F57E266-9212-49E2-BC7C-8D8DAA21A2EC}"/>
</file>

<file path=customXml/itemProps3.xml><?xml version="1.0" encoding="utf-8"?>
<ds:datastoreItem xmlns:ds="http://schemas.openxmlformats.org/officeDocument/2006/customXml" ds:itemID="{A7B5F4F6-6CDF-418E-A3EB-CDF298FE1B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6</cp:revision>
  <cp:lastPrinted>2020-08-06T09:19:00Z</cp:lastPrinted>
  <dcterms:created xsi:type="dcterms:W3CDTF">2020-09-11T09:57:00Z</dcterms:created>
  <dcterms:modified xsi:type="dcterms:W3CDTF">2020-11-27T09:41:00Z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